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E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866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0709E0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鄂州市20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年公共法律服务“双随机、一公开”</w:t>
      </w:r>
    </w:p>
    <w:p w14:paraId="5D58ADF8">
      <w:pPr>
        <w:spacing w:line="560" w:lineRule="exact"/>
        <w:jc w:val="center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检查评分表（法律援助）</w:t>
      </w:r>
    </w:p>
    <w:p w14:paraId="19131740">
      <w:pP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  <w:lang w:eastAsia="zh-CN"/>
        </w:rPr>
        <w:t>单位（区）</w:t>
      </w:r>
      <w:r>
        <w:rPr>
          <w:rFonts w:hint="eastAsia" w:ascii="Times New Roman" w:hAnsi="Times New Roman" w:eastAsia="楷体" w:cs="楷体"/>
          <w:b/>
          <w:bCs w:val="0"/>
          <w:color w:val="auto"/>
          <w:sz w:val="32"/>
          <w:szCs w:val="22"/>
          <w:highlight w:val="none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92"/>
        <w:gridCol w:w="8819"/>
        <w:gridCol w:w="1093"/>
        <w:gridCol w:w="900"/>
      </w:tblGrid>
      <w:tr w14:paraId="4DF5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94" w:type="dxa"/>
            <w:noWrap w:val="0"/>
            <w:vAlign w:val="center"/>
          </w:tcPr>
          <w:p w14:paraId="315D4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1792" w:type="dxa"/>
            <w:noWrap w:val="0"/>
            <w:vAlign w:val="center"/>
          </w:tcPr>
          <w:p w14:paraId="59E2F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抽查内容</w:t>
            </w:r>
          </w:p>
        </w:tc>
        <w:tc>
          <w:tcPr>
            <w:tcW w:w="8819" w:type="dxa"/>
            <w:noWrap w:val="0"/>
            <w:vAlign w:val="center"/>
          </w:tcPr>
          <w:p w14:paraId="377F6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指标内容</w:t>
            </w:r>
          </w:p>
        </w:tc>
        <w:tc>
          <w:tcPr>
            <w:tcW w:w="1093" w:type="dxa"/>
            <w:noWrap w:val="0"/>
            <w:vAlign w:val="center"/>
          </w:tcPr>
          <w:p w14:paraId="343E9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自评分</w:t>
            </w:r>
          </w:p>
        </w:tc>
        <w:tc>
          <w:tcPr>
            <w:tcW w:w="900" w:type="dxa"/>
            <w:noWrap w:val="0"/>
            <w:vAlign w:val="center"/>
          </w:tcPr>
          <w:p w14:paraId="6C5E1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594F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05DD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服务能力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（20分）</w:t>
            </w:r>
          </w:p>
        </w:tc>
        <w:tc>
          <w:tcPr>
            <w:tcW w:w="1792" w:type="dxa"/>
            <w:noWrap w:val="0"/>
            <w:vAlign w:val="center"/>
          </w:tcPr>
          <w:p w14:paraId="34B11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案件量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（9分）</w:t>
            </w:r>
          </w:p>
        </w:tc>
        <w:tc>
          <w:tcPr>
            <w:tcW w:w="8819" w:type="dxa"/>
            <w:noWrap w:val="0"/>
            <w:vAlign w:val="center"/>
          </w:tcPr>
          <w:p w14:paraId="0485F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每十万人口110件案件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为基础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，每减少10%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，高于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加5分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093" w:type="dxa"/>
            <w:noWrap w:val="0"/>
            <w:vAlign w:val="center"/>
          </w:tcPr>
          <w:p w14:paraId="0D021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3FA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9C0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BD4A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0372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便民服务</w:t>
            </w:r>
          </w:p>
          <w:p w14:paraId="2BCA4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（8分）</w:t>
            </w:r>
          </w:p>
        </w:tc>
        <w:tc>
          <w:tcPr>
            <w:tcW w:w="8819" w:type="dxa"/>
            <w:noWrap w:val="0"/>
            <w:vAlign w:val="center"/>
          </w:tcPr>
          <w:p w14:paraId="2318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建有临街1楼便民服务窗口得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分；人民法院、检察院、看守所法律援助工作站全覆盖且符合标准化建设要求得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分。</w:t>
            </w:r>
          </w:p>
        </w:tc>
        <w:tc>
          <w:tcPr>
            <w:tcW w:w="1093" w:type="dxa"/>
            <w:noWrap w:val="0"/>
            <w:vAlign w:val="center"/>
          </w:tcPr>
          <w:p w14:paraId="386D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DD2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56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Merge w:val="continue"/>
            <w:noWrap w:val="0"/>
            <w:vAlign w:val="center"/>
          </w:tcPr>
          <w:p w14:paraId="4E38F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5E6F8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应援尽援</w:t>
            </w:r>
          </w:p>
          <w:p w14:paraId="3E8DA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8819" w:type="dxa"/>
            <w:noWrap w:val="0"/>
            <w:vAlign w:val="center"/>
          </w:tcPr>
          <w:p w14:paraId="48609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对咨询、投诉目录进行回访，存在应援不援情况，每起扣3分，该项扣分不封顶。</w:t>
            </w:r>
          </w:p>
        </w:tc>
        <w:tc>
          <w:tcPr>
            <w:tcW w:w="1093" w:type="dxa"/>
            <w:noWrap w:val="0"/>
            <w:vAlign w:val="center"/>
          </w:tcPr>
          <w:p w14:paraId="345D3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D9C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689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2E49F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办案质量（25分）</w:t>
            </w:r>
          </w:p>
        </w:tc>
        <w:tc>
          <w:tcPr>
            <w:tcW w:w="1792" w:type="dxa"/>
            <w:noWrap w:val="0"/>
            <w:vAlign w:val="center"/>
          </w:tcPr>
          <w:p w14:paraId="4350F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案件合格率</w:t>
            </w:r>
          </w:p>
          <w:p w14:paraId="0AA8E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（6分）</w:t>
            </w:r>
          </w:p>
        </w:tc>
        <w:tc>
          <w:tcPr>
            <w:tcW w:w="8819" w:type="dxa"/>
            <w:noWrap w:val="0"/>
            <w:vAlign w:val="center"/>
          </w:tcPr>
          <w:p w14:paraId="109A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案件抽查合格率达90%得6分，每件不合格案件扣2分，该项扣分不封顶。</w:t>
            </w:r>
          </w:p>
        </w:tc>
        <w:tc>
          <w:tcPr>
            <w:tcW w:w="1093" w:type="dxa"/>
            <w:noWrap w:val="0"/>
            <w:vAlign w:val="center"/>
          </w:tcPr>
          <w:p w14:paraId="0E745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2EF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FB3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4436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574B6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档案管理</w:t>
            </w:r>
          </w:p>
          <w:p w14:paraId="671E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8819" w:type="dxa"/>
            <w:noWrap w:val="0"/>
            <w:vAlign w:val="center"/>
          </w:tcPr>
          <w:p w14:paraId="2DF85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符合《湖北省法律援助案件档案管理办法》规定，案卷健全、规范得3分；认罪认罚案件未建立案卷扣3分。</w:t>
            </w:r>
          </w:p>
        </w:tc>
        <w:tc>
          <w:tcPr>
            <w:tcW w:w="1093" w:type="dxa"/>
            <w:noWrap w:val="0"/>
            <w:vAlign w:val="center"/>
          </w:tcPr>
          <w:p w14:paraId="7EFE6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472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C3F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7509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05C7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案件质量评查</w:t>
            </w:r>
          </w:p>
          <w:p w14:paraId="1B748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（8分）</w:t>
            </w:r>
          </w:p>
        </w:tc>
        <w:tc>
          <w:tcPr>
            <w:tcW w:w="8819" w:type="dxa"/>
            <w:noWrap w:val="0"/>
            <w:vAlign w:val="center"/>
          </w:tcPr>
          <w:p w14:paraId="493CC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按规定设立案件质量考评专班得2分；落实“一案一评”质量监管制度得6分，有1件未评查案件扣0.5分。</w:t>
            </w:r>
          </w:p>
        </w:tc>
        <w:tc>
          <w:tcPr>
            <w:tcW w:w="1093" w:type="dxa"/>
            <w:noWrap w:val="0"/>
            <w:vAlign w:val="center"/>
          </w:tcPr>
          <w:p w14:paraId="4D86F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683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B76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3AAB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2BD0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服务满意率</w:t>
            </w:r>
          </w:p>
          <w:p w14:paraId="7EB1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8819" w:type="dxa"/>
            <w:noWrap w:val="0"/>
            <w:vAlign w:val="center"/>
          </w:tcPr>
          <w:p w14:paraId="6854D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受援人抽查满意率达95%以上得5分；发生有效上访投诉每一起扣5分，该项扣分不封顶。</w:t>
            </w:r>
          </w:p>
        </w:tc>
        <w:tc>
          <w:tcPr>
            <w:tcW w:w="1093" w:type="dxa"/>
            <w:noWrap w:val="0"/>
            <w:vAlign w:val="center"/>
          </w:tcPr>
          <w:p w14:paraId="314F0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7D4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77F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354A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B07E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典型案例</w:t>
            </w:r>
          </w:p>
          <w:p w14:paraId="7E239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8819" w:type="dxa"/>
            <w:noWrap w:val="0"/>
            <w:vAlign w:val="center"/>
          </w:tcPr>
          <w:p w14:paraId="1D3D0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按要求完成案例编写上报任务得3分，被省厅采用上报司法部每件加1分，被司法部采用加2分；在厅百优案例评选中获奖的，三等奖每件加0.5分、二等奖每件加1分、一等奖每件加2分。</w:t>
            </w:r>
          </w:p>
        </w:tc>
        <w:tc>
          <w:tcPr>
            <w:tcW w:w="1093" w:type="dxa"/>
            <w:noWrap w:val="0"/>
            <w:vAlign w:val="center"/>
          </w:tcPr>
          <w:p w14:paraId="69E4E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41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36F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8E5F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经费保障（20分）</w:t>
            </w:r>
          </w:p>
        </w:tc>
        <w:tc>
          <w:tcPr>
            <w:tcW w:w="1792" w:type="dxa"/>
            <w:noWrap w:val="0"/>
            <w:vAlign w:val="center"/>
          </w:tcPr>
          <w:p w14:paraId="3A63E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纳入财政预算</w:t>
            </w:r>
          </w:p>
          <w:p w14:paraId="2F283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（6分）</w:t>
            </w:r>
          </w:p>
        </w:tc>
        <w:tc>
          <w:tcPr>
            <w:tcW w:w="8819" w:type="dxa"/>
            <w:noWrap w:val="0"/>
            <w:vAlign w:val="center"/>
          </w:tcPr>
          <w:p w14:paraId="70E3C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县级以上法律援助机构的业务经费全部纳入同级政府财政预算得6分，较上年增长的加2分。</w:t>
            </w:r>
          </w:p>
        </w:tc>
        <w:tc>
          <w:tcPr>
            <w:tcW w:w="1093" w:type="dxa"/>
            <w:noWrap w:val="0"/>
            <w:vAlign w:val="center"/>
          </w:tcPr>
          <w:p w14:paraId="15027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749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BAD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A8AD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1257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同级拨款占比</w:t>
            </w:r>
          </w:p>
          <w:p w14:paraId="070CE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8819" w:type="dxa"/>
            <w:noWrap w:val="0"/>
            <w:vAlign w:val="center"/>
          </w:tcPr>
          <w:p w14:paraId="72007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同级财政拨款占业务经费65%以上得5分，较上年增加的加2分，较上年减少的扣2分。</w:t>
            </w:r>
          </w:p>
        </w:tc>
        <w:tc>
          <w:tcPr>
            <w:tcW w:w="1093" w:type="dxa"/>
            <w:noWrap w:val="0"/>
            <w:vAlign w:val="center"/>
          </w:tcPr>
          <w:p w14:paraId="27196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5C2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3E2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C2B3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668F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专款专用</w:t>
            </w:r>
          </w:p>
          <w:p w14:paraId="6F6D4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8819" w:type="dxa"/>
            <w:noWrap w:val="0"/>
            <w:vAlign w:val="center"/>
          </w:tcPr>
          <w:p w14:paraId="693EB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办案补助专款专用得5分，单列账户或科目加2分，不及时足额发放案件补贴扣2分。</w:t>
            </w:r>
          </w:p>
        </w:tc>
        <w:tc>
          <w:tcPr>
            <w:tcW w:w="1093" w:type="dxa"/>
            <w:noWrap w:val="0"/>
            <w:vAlign w:val="center"/>
          </w:tcPr>
          <w:p w14:paraId="5717D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529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31E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C8F2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5D76A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经费支出占比</w:t>
            </w:r>
          </w:p>
          <w:p w14:paraId="3605A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（4分）</w:t>
            </w:r>
          </w:p>
        </w:tc>
        <w:tc>
          <w:tcPr>
            <w:tcW w:w="8819" w:type="dxa"/>
            <w:noWrap w:val="0"/>
            <w:vAlign w:val="center"/>
          </w:tcPr>
          <w:p w14:paraId="06480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全年办案经费支出占比达60%以上得4分，每增长5%加1分。</w:t>
            </w:r>
          </w:p>
        </w:tc>
        <w:tc>
          <w:tcPr>
            <w:tcW w:w="1093" w:type="dxa"/>
            <w:noWrap w:val="0"/>
            <w:vAlign w:val="center"/>
          </w:tcPr>
          <w:p w14:paraId="2AF96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E40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DE6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94" w:type="dxa"/>
            <w:vMerge w:val="restart"/>
            <w:noWrap w:val="0"/>
            <w:vAlign w:val="center"/>
          </w:tcPr>
          <w:p w14:paraId="45EC5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管理工作（25分）</w:t>
            </w:r>
          </w:p>
        </w:tc>
        <w:tc>
          <w:tcPr>
            <w:tcW w:w="1792" w:type="dxa"/>
            <w:noWrap w:val="0"/>
            <w:vAlign w:val="center"/>
          </w:tcPr>
          <w:p w14:paraId="091DC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队伍建设</w:t>
            </w:r>
          </w:p>
          <w:p w14:paraId="3D9E9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8819" w:type="dxa"/>
            <w:noWrap w:val="0"/>
            <w:vAlign w:val="center"/>
          </w:tcPr>
          <w:p w14:paraId="2A40D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依法依规单独设立法律援助机构得5分，按规定配齐法律援助机构人员得5分，有专职法律援助管理人员加1分。</w:t>
            </w:r>
          </w:p>
        </w:tc>
        <w:tc>
          <w:tcPr>
            <w:tcW w:w="1093" w:type="dxa"/>
            <w:noWrap w:val="0"/>
            <w:vAlign w:val="center"/>
          </w:tcPr>
          <w:p w14:paraId="4DD76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BC7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045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DD6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745A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典型宣传</w:t>
            </w:r>
          </w:p>
          <w:p w14:paraId="0C8CC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（9分）</w:t>
            </w:r>
          </w:p>
        </w:tc>
        <w:tc>
          <w:tcPr>
            <w:tcW w:w="8819" w:type="dxa"/>
            <w:noWrap w:val="0"/>
            <w:vAlign w:val="center"/>
          </w:tcPr>
          <w:p w14:paraId="1C60B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高位推进、有计划组织法治宣传活动得9分；单位或个人受省部级以上表彰加2分；在省部级以上媒体刊载每篇加1分。</w:t>
            </w:r>
          </w:p>
        </w:tc>
        <w:tc>
          <w:tcPr>
            <w:tcW w:w="1093" w:type="dxa"/>
            <w:noWrap w:val="0"/>
            <w:vAlign w:val="center"/>
          </w:tcPr>
          <w:p w14:paraId="7A9BF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540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906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92C7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A289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统计报表</w:t>
            </w:r>
          </w:p>
          <w:p w14:paraId="6665B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8819" w:type="dxa"/>
            <w:noWrap w:val="0"/>
            <w:vAlign w:val="center"/>
          </w:tcPr>
          <w:p w14:paraId="69E0D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准确及时完成法律援助业务报表半年报、年报工作得3分，有固定专人负责加1分，核实存在数据造假不得分。</w:t>
            </w:r>
          </w:p>
        </w:tc>
        <w:tc>
          <w:tcPr>
            <w:tcW w:w="1093" w:type="dxa"/>
            <w:noWrap w:val="0"/>
            <w:vAlign w:val="center"/>
          </w:tcPr>
          <w:p w14:paraId="315A7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18F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0F1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5C07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97F9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业务系统</w:t>
            </w:r>
          </w:p>
          <w:p w14:paraId="4E1C0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8819" w:type="dxa"/>
            <w:noWrap w:val="0"/>
            <w:vAlign w:val="center"/>
          </w:tcPr>
          <w:p w14:paraId="21E48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省法律援助业务系统整体录入率达90%得3分，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每减少10%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扣1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，高于95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加2分。</w:t>
            </w:r>
          </w:p>
        </w:tc>
        <w:tc>
          <w:tcPr>
            <w:tcW w:w="1093" w:type="dxa"/>
            <w:noWrap w:val="0"/>
            <w:vAlign w:val="center"/>
          </w:tcPr>
          <w:p w14:paraId="1B50C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BFF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0C9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4" w:type="dxa"/>
            <w:noWrap w:val="0"/>
            <w:vAlign w:val="center"/>
          </w:tcPr>
          <w:p w14:paraId="5674B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加分项</w:t>
            </w:r>
          </w:p>
          <w:p w14:paraId="3847A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2604" w:type="dxa"/>
            <w:gridSpan w:val="4"/>
            <w:noWrap w:val="0"/>
            <w:vAlign w:val="center"/>
          </w:tcPr>
          <w:p w14:paraId="4C0DC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D3F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94" w:type="dxa"/>
            <w:noWrap w:val="0"/>
            <w:vAlign w:val="center"/>
          </w:tcPr>
          <w:p w14:paraId="0D0F8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2604" w:type="dxa"/>
            <w:gridSpan w:val="4"/>
            <w:noWrap w:val="0"/>
            <w:vAlign w:val="center"/>
          </w:tcPr>
          <w:p w14:paraId="428BB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737EA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说明：1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以上项目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eastAsia="zh-CN"/>
        </w:rPr>
        <w:t>如涉及具体时间，其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涉及数据的时间段为20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月至20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</w:rPr>
        <w:t>月。</w:t>
      </w:r>
    </w:p>
    <w:p w14:paraId="7820F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 xml:space="preserve">      2.总分为100分，90分以上为优秀，80-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89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分为合格，60-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79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分为基本合格，60分以下为不合格。</w:t>
      </w:r>
      <w:r>
        <w:rPr>
          <w:rFonts w:hint="eastAsia" w:eastAsia="方正楷体_GBK" w:cs="Times New Roman"/>
          <w:color w:val="auto"/>
          <w:sz w:val="21"/>
          <w:szCs w:val="21"/>
          <w:highlight w:val="none"/>
          <w:lang w:val="en-US" w:eastAsia="zh-CN"/>
        </w:rPr>
        <w:t>加分项加分不超过所在类别总分。</w:t>
      </w:r>
    </w:p>
    <w:p w14:paraId="31783B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00" w:leftChars="0" w:right="0" w:rightChars="0" w:firstLine="210" w:firstLineChars="1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人员签名：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执法证号：      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20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年  月  日</w:t>
      </w:r>
    </w:p>
    <w:p w14:paraId="1EFD49A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00" w:leftChars="0" w:right="0" w:rightChars="0" w:firstLine="210" w:firstLineChars="1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sectPr>
          <w:footerReference r:id="rId4" w:type="first"/>
          <w:footerReference r:id="rId3" w:type="default"/>
          <w:pgSz w:w="16838" w:h="11906" w:orient="landscape"/>
          <w:pgMar w:top="1417" w:right="1587" w:bottom="1417" w:left="1587" w:header="851" w:footer="992" w:gutter="0"/>
          <w:pgNumType w:fmt="decimal"/>
          <w:cols w:space="720" w:num="1"/>
          <w:titlePg/>
          <w:rtlGutter w:val="0"/>
          <w:docGrid w:type="lines" w:linePitch="323" w:charSpace="0"/>
        </w:sectPr>
      </w:pP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人员签名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 xml:space="preserve">      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</w:rPr>
        <w:t>执法证号：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1"/>
          <w:szCs w:val="21"/>
          <w:highlight w:val="none"/>
          <w:lang w:val="en-US" w:eastAsia="zh-CN"/>
        </w:rPr>
        <w:t>年  月  日</w:t>
      </w:r>
      <w:bookmarkStart w:id="0" w:name="_GoBack"/>
      <w:bookmarkEnd w:id="0"/>
    </w:p>
    <w:p w14:paraId="4E5C7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6D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8B9B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vrluW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B9B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EAB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0DE1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0DE1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73CDA"/>
    <w:rsid w:val="4BF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2025-11-13T02:37:00Z</dcterms:created>
  <dc:creator>12</dc:creator>
  <cp:lastModifiedBy>12</cp:lastModifiedBy>
  <dcterms:modified xsi:type="dcterms:W3CDTF">2025-11-13T02:38:05Z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8A08AF2E76B74BFFB1FC053B8294BA0B_11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